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65" w:rsidRDefault="00E51CBA" w:rsidP="00382587">
      <w:pPr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-433070</wp:posOffset>
                </wp:positionV>
                <wp:extent cx="4072890" cy="77152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51CBA" w:rsidRPr="00F07F72" w:rsidRDefault="00E51CBA" w:rsidP="00E51CBA">
                            <w:pPr>
                              <w:spacing w:before="60" w:after="60"/>
                              <w:ind w:firstLine="357"/>
                              <w:jc w:val="right"/>
                              <w:rPr>
                                <w:rFonts w:ascii="Arial" w:hAnsi="Arial" w:cs="Arial"/>
                                <w:b/>
                                <w:caps/>
                                <w:color w:val="595959"/>
                                <w:sz w:val="4"/>
                                <w:szCs w:val="4"/>
                                <w:lang w:val="fr-FR"/>
                              </w:rPr>
                            </w:pPr>
                            <w:r w:rsidRPr="00F07F72">
                              <w:rPr>
                                <w:rFonts w:ascii="Arial" w:hAnsi="Arial" w:cs="Arial"/>
                                <w:b/>
                                <w:cap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PÔle Enfants</w:t>
                            </w:r>
                          </w:p>
                          <w:p w:rsidR="00E51CBA" w:rsidRPr="00F07F72" w:rsidRDefault="00E51CBA" w:rsidP="00E51CBA">
                            <w:pPr>
                              <w:spacing w:before="60" w:after="60"/>
                              <w:ind w:firstLine="357"/>
                              <w:jc w:val="right"/>
                              <w:rPr>
                                <w:rFonts w:ascii="Arial" w:hAnsi="Arial" w:cs="Arial"/>
                                <w:cap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F72">
                              <w:rPr>
                                <w:rFonts w:ascii="Arial" w:hAnsi="Arial" w:cs="Arial"/>
                                <w:caps/>
                                <w:color w:val="595959"/>
                                <w:sz w:val="2"/>
                                <w:szCs w:val="2"/>
                                <w:lang w:val="fr-FR"/>
                              </w:rPr>
                              <w:br/>
                            </w:r>
                            <w:r w:rsidR="00DA6CEB" w:rsidRPr="00F07F72">
                              <w:rPr>
                                <w:rFonts w:ascii="Arial" w:hAnsi="Arial" w:cs="Arial"/>
                                <w:cap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PREVENTION – DEFICIENCE INTELLECTUELLE </w:t>
                            </w:r>
                          </w:p>
                          <w:p w:rsidR="00DA6CEB" w:rsidRPr="00F07F72" w:rsidRDefault="00DA6CEB" w:rsidP="00E51CBA">
                            <w:pPr>
                              <w:spacing w:before="60" w:after="60"/>
                              <w:ind w:firstLine="357"/>
                              <w:jc w:val="right"/>
                              <w:rPr>
                                <w:rFonts w:ascii="Arial" w:hAnsi="Arial" w:cs="Arial"/>
                                <w:cap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F72">
                              <w:rPr>
                                <w:rFonts w:ascii="Arial" w:hAnsi="Arial" w:cs="Arial"/>
                                <w:cap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TROUBLES ENVAHISSANTS DU DEVELOPPEMENT</w:t>
                            </w:r>
                          </w:p>
                          <w:p w:rsidR="00E51CBA" w:rsidRPr="00F07F72" w:rsidRDefault="00E51CBA" w:rsidP="00E51CBA">
                            <w:pPr>
                              <w:spacing w:before="60" w:after="60"/>
                              <w:jc w:val="right"/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F72">
                              <w:rPr>
                                <w:rFonts w:ascii="Arial" w:hAnsi="Arial" w:cs="Arial"/>
                                <w:color w:val="595959"/>
                                <w:sz w:val="4"/>
                                <w:szCs w:val="4"/>
                                <w:lang w:val="fr-FR"/>
                              </w:rPr>
                              <w:br/>
                            </w:r>
                          </w:p>
                          <w:p w:rsidR="00E51CBA" w:rsidRPr="00F07F72" w:rsidRDefault="00E51CBA" w:rsidP="00E51CBA">
                            <w:pPr>
                              <w:rPr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65.4pt;margin-top:-34.1pt;width:320.7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" filled="f" stroked="f">
                <v:textbox>
                  <w:txbxContent>
                    <w:p w:rsidR="00E51CBA" w:rsidRPr="001E399B" w:rsidRDefault="00E51CBA" w:rsidP="00E51CBA">
                      <w:pPr>
                        <w:spacing w:before="60" w:after="60"/>
                        <w:ind w:firstLine="357"/>
                        <w:jc w:val="right"/>
                        <w:rPr>
                          <w:rFonts w:ascii="Arial" w:hAnsi="Arial" w:cs="Arial"/>
                          <w:b/>
                          <w:caps/>
                          <w:color w:val="595959"/>
                          <w:sz w:val="4"/>
                          <w:szCs w:val="4"/>
                        </w:rPr>
                      </w:pPr>
                      <w:r w:rsidRPr="001E399B">
                        <w:rPr>
                          <w:rFonts w:ascii="Arial" w:hAnsi="Arial" w:cs="Arial"/>
                          <w:b/>
                          <w:caps/>
                          <w:color w:val="595959"/>
                          <w:sz w:val="18"/>
                          <w:szCs w:val="18"/>
                        </w:rPr>
                        <w:t>PÔle Enfants</w:t>
                      </w:r>
                    </w:p>
                    <w:p w:rsidR="00E51CBA" w:rsidRDefault="00E51CBA" w:rsidP="00E51CBA">
                      <w:pPr>
                        <w:spacing w:before="60" w:after="60"/>
                        <w:ind w:firstLine="357"/>
                        <w:jc w:val="right"/>
                        <w:rPr>
                          <w:rFonts w:ascii="Arial" w:hAnsi="Arial" w:cs="Arial"/>
                          <w:caps/>
                          <w:color w:val="595959"/>
                          <w:sz w:val="18"/>
                          <w:szCs w:val="18"/>
                        </w:rPr>
                      </w:pPr>
                      <w:r w:rsidRPr="001E399B">
                        <w:rPr>
                          <w:rFonts w:ascii="Arial" w:hAnsi="Arial" w:cs="Arial"/>
                          <w:caps/>
                          <w:color w:val="595959"/>
                          <w:sz w:val="2"/>
                          <w:szCs w:val="2"/>
                        </w:rPr>
                        <w:br/>
                      </w:r>
                      <w:r w:rsidR="00DA6CEB">
                        <w:rPr>
                          <w:rFonts w:ascii="Arial" w:hAnsi="Arial" w:cs="Arial"/>
                          <w:caps/>
                          <w:color w:val="595959"/>
                          <w:sz w:val="18"/>
                          <w:szCs w:val="18"/>
                        </w:rPr>
                        <w:t xml:space="preserve">PREVENTION – DEFICIENCE INTELLECTUELLE </w:t>
                      </w:r>
                    </w:p>
                    <w:p w:rsidR="00DA6CEB" w:rsidRPr="001E399B" w:rsidRDefault="00DA6CEB" w:rsidP="00E51CBA">
                      <w:pPr>
                        <w:spacing w:before="60" w:after="60"/>
                        <w:ind w:firstLine="357"/>
                        <w:jc w:val="right"/>
                        <w:rPr>
                          <w:rFonts w:ascii="Arial" w:hAnsi="Arial" w:cs="Arial"/>
                          <w:caps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595959"/>
                          <w:sz w:val="18"/>
                          <w:szCs w:val="18"/>
                        </w:rPr>
                        <w:t>TROUBLES ENVAHISSANTS DU DEVELOPPEMENT</w:t>
                      </w:r>
                    </w:p>
                    <w:p w:rsidR="00E51CBA" w:rsidRPr="001E399B" w:rsidRDefault="00E51CBA" w:rsidP="00E51CBA">
                      <w:pPr>
                        <w:spacing w:before="60" w:after="60"/>
                        <w:jc w:val="right"/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</w:pPr>
                      <w:r w:rsidRPr="001E399B">
                        <w:rPr>
                          <w:rFonts w:ascii="Arial" w:hAnsi="Arial" w:cs="Arial"/>
                          <w:color w:val="595959"/>
                          <w:sz w:val="4"/>
                          <w:szCs w:val="4"/>
                        </w:rPr>
                        <w:br/>
                      </w:r>
                    </w:p>
                    <w:p w:rsidR="00E51CBA" w:rsidRPr="00B801F7" w:rsidRDefault="00E51CBA" w:rsidP="00E51CB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2C76" w:rsidRDefault="004A2C76" w:rsidP="00382587">
      <w:pPr>
        <w:rPr>
          <w:lang w:val="fr-FR"/>
        </w:rPr>
      </w:pPr>
    </w:p>
    <w:p w:rsidR="004A2C76" w:rsidRDefault="004A2C76" w:rsidP="00382587">
      <w:pPr>
        <w:rPr>
          <w:lang w:val="fr-FR"/>
        </w:rPr>
      </w:pPr>
    </w:p>
    <w:p w:rsidR="004A2757" w:rsidRPr="004A2757" w:rsidRDefault="004250F1" w:rsidP="004A2757">
      <w:pPr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17 mai 2019</w:t>
      </w:r>
    </w:p>
    <w:p w:rsidR="004A2757" w:rsidRDefault="004A2757" w:rsidP="00C37089">
      <w:pPr>
        <w:jc w:val="center"/>
        <w:rPr>
          <w:b/>
          <w:sz w:val="36"/>
          <w:lang w:val="fr-FR"/>
        </w:rPr>
      </w:pPr>
    </w:p>
    <w:p w:rsidR="004A2C76" w:rsidRPr="00C37089" w:rsidRDefault="00C37089" w:rsidP="00C37089">
      <w:pPr>
        <w:jc w:val="center"/>
        <w:rPr>
          <w:b/>
          <w:sz w:val="36"/>
          <w:lang w:val="fr-FR"/>
        </w:rPr>
      </w:pPr>
      <w:r w:rsidRPr="00C37089">
        <w:rPr>
          <w:b/>
          <w:sz w:val="36"/>
          <w:lang w:val="fr-FR"/>
        </w:rPr>
        <w:t>OFFRE D’EMPLOI</w:t>
      </w:r>
    </w:p>
    <w:p w:rsidR="004A2C76" w:rsidRDefault="004A2C76" w:rsidP="00382587">
      <w:pPr>
        <w:rPr>
          <w:lang w:val="fr-FR"/>
        </w:rPr>
      </w:pPr>
    </w:p>
    <w:p w:rsidR="004A2757" w:rsidRDefault="004A2757" w:rsidP="00382587">
      <w:pPr>
        <w:rPr>
          <w:lang w:val="fr-FR"/>
        </w:rPr>
      </w:pPr>
    </w:p>
    <w:p w:rsidR="00B26B60" w:rsidRDefault="004A2757" w:rsidP="004A2C7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L’association </w:t>
      </w:r>
      <w:proofErr w:type="spellStart"/>
      <w:r w:rsidR="004A2C76">
        <w:rPr>
          <w:rFonts w:ascii="Arial" w:hAnsi="Arial" w:cs="Arial"/>
          <w:sz w:val="24"/>
          <w:lang w:val="fr-FR"/>
        </w:rPr>
        <w:t>HandiCap’Anjou</w:t>
      </w:r>
      <w:proofErr w:type="spellEnd"/>
    </w:p>
    <w:p w:rsidR="004A2C76" w:rsidRDefault="004A2C76" w:rsidP="004A2C7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4A2C76" w:rsidRDefault="004A2C76" w:rsidP="004A2C7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RECRUTE</w:t>
      </w:r>
    </w:p>
    <w:p w:rsidR="004A2C76" w:rsidRDefault="004A2C76" w:rsidP="004A2C7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4A2C76" w:rsidRPr="00946476" w:rsidRDefault="0076748A" w:rsidP="004A2C7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8"/>
          <w:lang w:val="fr-FR"/>
        </w:rPr>
      </w:pPr>
      <w:r w:rsidRPr="00946476">
        <w:rPr>
          <w:rFonts w:ascii="Arial" w:hAnsi="Arial" w:cs="Arial"/>
          <w:b/>
          <w:sz w:val="28"/>
          <w:lang w:val="fr-FR"/>
        </w:rPr>
        <w:t>U</w:t>
      </w:r>
      <w:r w:rsidR="006565FF" w:rsidRPr="00946476">
        <w:rPr>
          <w:rFonts w:ascii="Arial" w:hAnsi="Arial" w:cs="Arial"/>
          <w:b/>
          <w:sz w:val="28"/>
          <w:lang w:val="fr-FR"/>
        </w:rPr>
        <w:t xml:space="preserve">n ou une </w:t>
      </w:r>
      <w:r w:rsidR="00B91EC4">
        <w:rPr>
          <w:rFonts w:ascii="Arial" w:hAnsi="Arial" w:cs="Arial"/>
          <w:b/>
          <w:sz w:val="28"/>
          <w:lang w:val="fr-FR"/>
        </w:rPr>
        <w:t>orthophoniste</w:t>
      </w:r>
    </w:p>
    <w:p w:rsidR="0076748A" w:rsidRDefault="0076748A" w:rsidP="004A2C7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4A2C76" w:rsidRDefault="00B661C9" w:rsidP="004A2C7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En CDI</w:t>
      </w:r>
      <w:r w:rsidR="0076748A">
        <w:rPr>
          <w:rFonts w:ascii="Arial" w:hAnsi="Arial" w:cs="Arial"/>
          <w:sz w:val="24"/>
          <w:lang w:val="fr-FR"/>
        </w:rPr>
        <w:t xml:space="preserve"> </w:t>
      </w:r>
      <w:r w:rsidR="00946476">
        <w:rPr>
          <w:rFonts w:ascii="Arial" w:hAnsi="Arial" w:cs="Arial"/>
          <w:sz w:val="24"/>
          <w:lang w:val="fr-FR"/>
        </w:rPr>
        <w:t xml:space="preserve">(CCN 1966) </w:t>
      </w:r>
      <w:r w:rsidR="0076748A">
        <w:rPr>
          <w:rFonts w:ascii="Arial" w:hAnsi="Arial" w:cs="Arial"/>
          <w:sz w:val="24"/>
          <w:lang w:val="fr-FR"/>
        </w:rPr>
        <w:t xml:space="preserve">à </w:t>
      </w:r>
      <w:r w:rsidR="006565FF">
        <w:rPr>
          <w:rFonts w:ascii="Arial" w:hAnsi="Arial" w:cs="Arial"/>
          <w:sz w:val="24"/>
          <w:lang w:val="fr-FR"/>
        </w:rPr>
        <w:t>temps partiel</w:t>
      </w:r>
      <w:r w:rsidR="0076748A">
        <w:rPr>
          <w:rFonts w:ascii="Arial" w:hAnsi="Arial" w:cs="Arial"/>
          <w:sz w:val="24"/>
          <w:lang w:val="fr-FR"/>
        </w:rPr>
        <w:t xml:space="preserve"> </w:t>
      </w:r>
      <w:r w:rsidR="00B91EC4">
        <w:rPr>
          <w:rFonts w:ascii="Arial" w:hAnsi="Arial" w:cs="Arial"/>
          <w:sz w:val="24"/>
          <w:lang w:val="fr-FR"/>
        </w:rPr>
        <w:t>(0,4</w:t>
      </w:r>
      <w:r w:rsidR="00371FE1">
        <w:rPr>
          <w:rFonts w:ascii="Arial" w:hAnsi="Arial" w:cs="Arial"/>
          <w:sz w:val="24"/>
          <w:lang w:val="fr-FR"/>
        </w:rPr>
        <w:t>0</w:t>
      </w:r>
      <w:r w:rsidR="006565FF">
        <w:rPr>
          <w:rFonts w:ascii="Arial" w:hAnsi="Arial" w:cs="Arial"/>
          <w:sz w:val="24"/>
          <w:lang w:val="fr-FR"/>
        </w:rPr>
        <w:t xml:space="preserve"> ETP</w:t>
      </w:r>
      <w:r w:rsidR="00B91EC4">
        <w:rPr>
          <w:rFonts w:ascii="Arial" w:hAnsi="Arial" w:cs="Arial"/>
          <w:sz w:val="24"/>
          <w:lang w:val="fr-FR"/>
        </w:rPr>
        <w:t xml:space="preserve"> soit 14 heures/semaine</w:t>
      </w:r>
      <w:r w:rsidR="00371FE1">
        <w:rPr>
          <w:rFonts w:ascii="Arial" w:hAnsi="Arial" w:cs="Arial"/>
          <w:sz w:val="24"/>
          <w:lang w:val="fr-FR"/>
        </w:rPr>
        <w:t>)</w:t>
      </w:r>
    </w:p>
    <w:p w:rsidR="00371FE1" w:rsidRDefault="00371FE1" w:rsidP="004A2C7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4A2C76" w:rsidRDefault="00B91EC4" w:rsidP="004A2C7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Poste affecté à l’Unité d’Enseignement Maternelle</w:t>
      </w:r>
      <w:r w:rsidR="004250F1">
        <w:rPr>
          <w:rFonts w:ascii="Arial" w:hAnsi="Arial" w:cs="Arial"/>
          <w:sz w:val="24"/>
          <w:lang w:val="fr-FR"/>
        </w:rPr>
        <w:t xml:space="preserve"> (autisme)</w:t>
      </w:r>
    </w:p>
    <w:p w:rsidR="00E51CBA" w:rsidRDefault="00E51CBA" w:rsidP="004A2C7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4A2C76" w:rsidRPr="00946476" w:rsidRDefault="00946476" w:rsidP="004A2C7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4"/>
          <w:lang w:val="fr-FR"/>
        </w:rPr>
      </w:pPr>
      <w:r w:rsidRPr="00946476">
        <w:rPr>
          <w:rFonts w:ascii="Arial" w:hAnsi="Arial" w:cs="Arial"/>
          <w:b/>
          <w:sz w:val="24"/>
          <w:lang w:val="fr-FR"/>
        </w:rPr>
        <w:t xml:space="preserve">Missions : </w:t>
      </w:r>
    </w:p>
    <w:p w:rsidR="00371FE1" w:rsidRPr="00371FE1" w:rsidRDefault="00371FE1" w:rsidP="00371F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4"/>
          <w:lang w:val="fr-FR"/>
        </w:rPr>
      </w:pPr>
      <w:r w:rsidRPr="00371FE1">
        <w:rPr>
          <w:rFonts w:ascii="Arial" w:hAnsi="Arial" w:cs="Arial"/>
          <w:sz w:val="24"/>
          <w:lang w:val="fr-FR"/>
        </w:rPr>
        <w:t>Sous la responsa</w:t>
      </w:r>
      <w:r w:rsidR="006C328A">
        <w:rPr>
          <w:rFonts w:ascii="Arial" w:hAnsi="Arial" w:cs="Arial"/>
          <w:sz w:val="24"/>
          <w:lang w:val="fr-FR"/>
        </w:rPr>
        <w:t>bilité de la directrice</w:t>
      </w:r>
      <w:r w:rsidR="00B91EC4">
        <w:rPr>
          <w:rFonts w:ascii="Arial" w:hAnsi="Arial" w:cs="Arial"/>
          <w:sz w:val="24"/>
          <w:lang w:val="fr-FR"/>
        </w:rPr>
        <w:t>-adjoint</w:t>
      </w:r>
      <w:r w:rsidR="006C328A">
        <w:rPr>
          <w:rFonts w:ascii="Arial" w:hAnsi="Arial" w:cs="Arial"/>
          <w:sz w:val="24"/>
          <w:lang w:val="fr-FR"/>
        </w:rPr>
        <w:t>e</w:t>
      </w:r>
      <w:r w:rsidRPr="00371FE1">
        <w:rPr>
          <w:rFonts w:ascii="Arial" w:hAnsi="Arial" w:cs="Arial"/>
          <w:sz w:val="24"/>
          <w:lang w:val="fr-FR"/>
        </w:rPr>
        <w:t>, l</w:t>
      </w:r>
      <w:r w:rsidR="00B91EC4">
        <w:rPr>
          <w:rFonts w:ascii="Arial" w:hAnsi="Arial" w:cs="Arial"/>
          <w:sz w:val="24"/>
          <w:lang w:val="fr-FR"/>
        </w:rPr>
        <w:t xml:space="preserve">’orthophoniste effectue les bilans orthophoniques et met en œuvre les rééducations orthophoniques </w:t>
      </w:r>
      <w:r w:rsidRPr="00371FE1">
        <w:rPr>
          <w:rFonts w:ascii="Arial" w:hAnsi="Arial" w:cs="Arial"/>
          <w:sz w:val="24"/>
          <w:lang w:val="fr-FR"/>
        </w:rPr>
        <w:t xml:space="preserve">de façon individuelle et/ou collective, dans le respect </w:t>
      </w:r>
      <w:r w:rsidRPr="00371FE1">
        <w:rPr>
          <w:rFonts w:ascii="Arial" w:hAnsi="Arial" w:cs="Arial"/>
          <w:bCs/>
          <w:sz w:val="24"/>
          <w:lang w:val="fr-FR"/>
        </w:rPr>
        <w:t xml:space="preserve">des orientations prises lors des projets personnalisés d’accompagnement. Cet accompagnement peut s’exercer seul ou en collaboration éventuelle avec un autre membre de l’équipe. </w:t>
      </w:r>
      <w:r w:rsidRPr="00371FE1">
        <w:rPr>
          <w:rFonts w:ascii="Arial" w:hAnsi="Arial" w:cs="Arial"/>
          <w:sz w:val="24"/>
          <w:lang w:val="fr-FR"/>
        </w:rPr>
        <w:t xml:space="preserve">Il assure la prise en charge des difficultés </w:t>
      </w:r>
      <w:r w:rsidR="00B91EC4">
        <w:rPr>
          <w:rFonts w:ascii="Arial" w:hAnsi="Arial" w:cs="Arial"/>
          <w:sz w:val="24"/>
          <w:lang w:val="fr-FR"/>
        </w:rPr>
        <w:t>de communication et de langage</w:t>
      </w:r>
      <w:r w:rsidR="00270FBC">
        <w:rPr>
          <w:rFonts w:ascii="Arial" w:hAnsi="Arial" w:cs="Arial"/>
          <w:sz w:val="24"/>
          <w:lang w:val="fr-FR"/>
        </w:rPr>
        <w:t xml:space="preserve"> écrit et oral. Il propose et met en œuvre des outils spécifiques d’aide et de soutien à la communication. </w:t>
      </w:r>
      <w:r w:rsidRPr="00371FE1">
        <w:rPr>
          <w:rFonts w:ascii="Arial" w:hAnsi="Arial" w:cs="Arial"/>
          <w:sz w:val="24"/>
          <w:lang w:val="fr-FR"/>
        </w:rPr>
        <w:t xml:space="preserve">Il rend compte régulièrement de son travail avec le jeune à la famille à travers des </w:t>
      </w:r>
      <w:r w:rsidR="00B661C9">
        <w:rPr>
          <w:rFonts w:ascii="Arial" w:hAnsi="Arial" w:cs="Arial"/>
          <w:sz w:val="24"/>
          <w:lang w:val="fr-FR"/>
        </w:rPr>
        <w:t xml:space="preserve">évaluations, des </w:t>
      </w:r>
      <w:r w:rsidRPr="00371FE1">
        <w:rPr>
          <w:rFonts w:ascii="Arial" w:hAnsi="Arial" w:cs="Arial"/>
          <w:sz w:val="24"/>
          <w:lang w:val="fr-FR"/>
        </w:rPr>
        <w:t>bilans écrits et des rencontres.</w:t>
      </w:r>
    </w:p>
    <w:p w:rsidR="004A2C76" w:rsidRDefault="004A2C76" w:rsidP="00371F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4"/>
          <w:lang w:val="fr-FR"/>
        </w:rPr>
      </w:pPr>
    </w:p>
    <w:p w:rsidR="00946476" w:rsidRDefault="00270FBC" w:rsidP="00E62DE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Connaissances impératives des particularités des personnes avec autisme et des outils d’intervention thérapeutique et éducative recommandés pour les enfants avec autisme. </w:t>
      </w:r>
    </w:p>
    <w:p w:rsidR="004A2757" w:rsidRDefault="004A2757" w:rsidP="004A2C7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4A2C76" w:rsidRDefault="004A2C76" w:rsidP="004A2C7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B661C9" w:rsidRPr="004A2C76" w:rsidRDefault="00B661C9" w:rsidP="00B661C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u w:val="single"/>
          <w:lang w:val="fr-FR"/>
        </w:rPr>
      </w:pPr>
      <w:r>
        <w:rPr>
          <w:rFonts w:ascii="Arial" w:hAnsi="Arial" w:cs="Arial"/>
          <w:sz w:val="24"/>
          <w:u w:val="single"/>
          <w:lang w:val="fr-FR"/>
        </w:rPr>
        <w:t xml:space="preserve">Candidature à adresser (lettre de motivation et CV) </w:t>
      </w:r>
      <w:r w:rsidR="004250F1">
        <w:rPr>
          <w:rFonts w:ascii="Arial" w:hAnsi="Arial" w:cs="Arial"/>
          <w:sz w:val="24"/>
          <w:u w:val="single"/>
          <w:lang w:val="fr-FR"/>
        </w:rPr>
        <w:t>avant le 10/06/19</w:t>
      </w:r>
      <w:bookmarkStart w:id="0" w:name="_GoBack"/>
      <w:bookmarkEnd w:id="0"/>
      <w:r w:rsidR="006C328A">
        <w:rPr>
          <w:rFonts w:ascii="Arial" w:hAnsi="Arial" w:cs="Arial"/>
          <w:sz w:val="24"/>
          <w:u w:val="single"/>
          <w:lang w:val="fr-FR"/>
        </w:rPr>
        <w:t xml:space="preserve"> </w:t>
      </w:r>
      <w:r w:rsidRPr="004A2C76">
        <w:rPr>
          <w:rFonts w:ascii="Arial" w:hAnsi="Arial" w:cs="Arial"/>
          <w:sz w:val="24"/>
          <w:u w:val="single"/>
          <w:lang w:val="fr-FR"/>
        </w:rPr>
        <w:t>à :</w:t>
      </w:r>
    </w:p>
    <w:p w:rsidR="00B661C9" w:rsidRDefault="00B661C9" w:rsidP="00B661C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B661C9" w:rsidRDefault="00B661C9" w:rsidP="00B661C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Madame Aurélia CHATELAIN</w:t>
      </w:r>
    </w:p>
    <w:p w:rsidR="00B661C9" w:rsidRDefault="00B661C9" w:rsidP="00B661C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Directrice adjointe</w:t>
      </w:r>
    </w:p>
    <w:p w:rsidR="00B661C9" w:rsidRDefault="00B661C9" w:rsidP="00B661C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proofErr w:type="spellStart"/>
      <w:r>
        <w:rPr>
          <w:rFonts w:ascii="Arial" w:hAnsi="Arial" w:cs="Arial"/>
          <w:sz w:val="24"/>
          <w:lang w:val="fr-FR"/>
        </w:rPr>
        <w:t>UEMa</w:t>
      </w:r>
      <w:proofErr w:type="spellEnd"/>
    </w:p>
    <w:p w:rsidR="00B661C9" w:rsidRDefault="00B661C9" w:rsidP="00B661C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114 rue de la Chalouère</w:t>
      </w:r>
    </w:p>
    <w:p w:rsidR="00B661C9" w:rsidRPr="00946476" w:rsidRDefault="00B661C9" w:rsidP="00B661C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49000 ANGERS</w:t>
      </w:r>
    </w:p>
    <w:p w:rsidR="00B661C9" w:rsidRDefault="00B661C9" w:rsidP="00B661C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uem.montesquieu@handicap-anjou.fr</w:t>
      </w:r>
    </w:p>
    <w:p w:rsidR="004A2C76" w:rsidRDefault="004A2C76" w:rsidP="004A2C7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</w:p>
    <w:p w:rsidR="004A2C76" w:rsidRPr="004A2C76" w:rsidRDefault="004A2C76" w:rsidP="004A2C7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sz w:val="24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9264" behindDoc="1" locked="0" layoutInCell="1" allowOverlap="1" wp14:anchorId="73C71EEA" wp14:editId="38F9EE85">
            <wp:simplePos x="0" y="0"/>
            <wp:positionH relativeFrom="margin">
              <wp:posOffset>-927735</wp:posOffset>
            </wp:positionH>
            <wp:positionV relativeFrom="margin">
              <wp:posOffset>7358380</wp:posOffset>
            </wp:positionV>
            <wp:extent cx="1581150" cy="2428875"/>
            <wp:effectExtent l="0" t="0" r="0" b="9525"/>
            <wp:wrapNone/>
            <wp:docPr id="1" name="Image 0" descr="HandiCapAnjou_pied_Si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iCapAnjou_pied_SiegeS.jpg"/>
                    <pic:cNvPicPr/>
                  </pic:nvPicPr>
                  <pic:blipFill rotWithShape="1">
                    <a:blip r:embed="rId7"/>
                    <a:srcRect r="79120"/>
                    <a:stretch/>
                  </pic:blipFill>
                  <pic:spPr bwMode="auto">
                    <a:xfrm>
                      <a:off x="0" y="0"/>
                      <a:ext cx="1581150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A2C76" w:rsidRPr="004A2C76" w:rsidSect="004C34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10" w:rsidRDefault="008C3F10" w:rsidP="002A524E">
      <w:r>
        <w:separator/>
      </w:r>
    </w:p>
  </w:endnote>
  <w:endnote w:type="continuationSeparator" w:id="0">
    <w:p w:rsidR="008C3F10" w:rsidRDefault="008C3F10" w:rsidP="002A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10" w:rsidRDefault="008C3F10" w:rsidP="002A524E">
      <w:r>
        <w:separator/>
      </w:r>
    </w:p>
  </w:footnote>
  <w:footnote w:type="continuationSeparator" w:id="0">
    <w:p w:rsidR="008C3F10" w:rsidRDefault="008C3F10" w:rsidP="002A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65" w:rsidRDefault="00C5754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-737871</wp:posOffset>
          </wp:positionH>
          <wp:positionV relativeFrom="margin">
            <wp:posOffset>-918845</wp:posOffset>
          </wp:positionV>
          <wp:extent cx="7947717" cy="1524000"/>
          <wp:effectExtent l="0" t="0" r="0" b="0"/>
          <wp:wrapNone/>
          <wp:docPr id="7" name="Image 2" descr="HandiCapAnjou_tete-let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iCapAnjou_tete-lettr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1620" cy="152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B9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2101215</wp:posOffset>
              </wp:positionH>
              <wp:positionV relativeFrom="paragraph">
                <wp:posOffset>-61595</wp:posOffset>
              </wp:positionV>
              <wp:extent cx="4187190" cy="873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190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A65" w:rsidRPr="00D71922" w:rsidRDefault="00242A65" w:rsidP="00D71922">
                          <w:pPr>
                            <w:jc w:val="right"/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5.45pt;margin-top:-4.85pt;width:329.7pt;height:68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otgAIAAA8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" stroked="f">
              <v:textbox style="mso-fit-shape-to-text:t">
                <w:txbxContent>
                  <w:p w:rsidR="00242A65" w:rsidRPr="00D71922" w:rsidRDefault="00242A65" w:rsidP="00D71922">
                    <w:pPr>
                      <w:jc w:val="right"/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2D43"/>
    <w:multiLevelType w:val="hybridMultilevel"/>
    <w:tmpl w:val="18FCBBFA"/>
    <w:lvl w:ilvl="0" w:tplc="2BA4B4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4E"/>
    <w:rsid w:val="000129AA"/>
    <w:rsid w:val="00025BE4"/>
    <w:rsid w:val="000539D8"/>
    <w:rsid w:val="0010330B"/>
    <w:rsid w:val="0010772B"/>
    <w:rsid w:val="001107D3"/>
    <w:rsid w:val="00113101"/>
    <w:rsid w:val="00142AE0"/>
    <w:rsid w:val="00162927"/>
    <w:rsid w:val="001740AA"/>
    <w:rsid w:val="001766B5"/>
    <w:rsid w:val="00195C3F"/>
    <w:rsid w:val="001D3A88"/>
    <w:rsid w:val="00227755"/>
    <w:rsid w:val="00242A65"/>
    <w:rsid w:val="00270FBC"/>
    <w:rsid w:val="00280449"/>
    <w:rsid w:val="0028441B"/>
    <w:rsid w:val="00296E16"/>
    <w:rsid w:val="002A524E"/>
    <w:rsid w:val="002F6341"/>
    <w:rsid w:val="00362BA3"/>
    <w:rsid w:val="00371FE1"/>
    <w:rsid w:val="00382587"/>
    <w:rsid w:val="00385F76"/>
    <w:rsid w:val="003C5297"/>
    <w:rsid w:val="003E08A3"/>
    <w:rsid w:val="004250F1"/>
    <w:rsid w:val="0042753E"/>
    <w:rsid w:val="004A2757"/>
    <w:rsid w:val="004A2C76"/>
    <w:rsid w:val="004C0921"/>
    <w:rsid w:val="004C3424"/>
    <w:rsid w:val="005150A6"/>
    <w:rsid w:val="00522748"/>
    <w:rsid w:val="00571969"/>
    <w:rsid w:val="005A673C"/>
    <w:rsid w:val="00601C80"/>
    <w:rsid w:val="006565FF"/>
    <w:rsid w:val="006A53CD"/>
    <w:rsid w:val="006A6CCC"/>
    <w:rsid w:val="006A7243"/>
    <w:rsid w:val="006C328A"/>
    <w:rsid w:val="006E383A"/>
    <w:rsid w:val="006F0653"/>
    <w:rsid w:val="00704736"/>
    <w:rsid w:val="00732B9E"/>
    <w:rsid w:val="0076748A"/>
    <w:rsid w:val="007823DA"/>
    <w:rsid w:val="0083440B"/>
    <w:rsid w:val="00842AB3"/>
    <w:rsid w:val="00871CDD"/>
    <w:rsid w:val="00884E83"/>
    <w:rsid w:val="008C3F10"/>
    <w:rsid w:val="00946476"/>
    <w:rsid w:val="0096792A"/>
    <w:rsid w:val="0097799F"/>
    <w:rsid w:val="00982595"/>
    <w:rsid w:val="009B703A"/>
    <w:rsid w:val="009D1CA1"/>
    <w:rsid w:val="009E162C"/>
    <w:rsid w:val="009F19F0"/>
    <w:rsid w:val="009F33DA"/>
    <w:rsid w:val="00A0302E"/>
    <w:rsid w:val="00A115A9"/>
    <w:rsid w:val="00A16D76"/>
    <w:rsid w:val="00A47A2C"/>
    <w:rsid w:val="00A50830"/>
    <w:rsid w:val="00A933A4"/>
    <w:rsid w:val="00A947B2"/>
    <w:rsid w:val="00B025F8"/>
    <w:rsid w:val="00B25220"/>
    <w:rsid w:val="00B26B60"/>
    <w:rsid w:val="00B42580"/>
    <w:rsid w:val="00B44543"/>
    <w:rsid w:val="00B504B1"/>
    <w:rsid w:val="00B661C9"/>
    <w:rsid w:val="00B91001"/>
    <w:rsid w:val="00B91EC4"/>
    <w:rsid w:val="00B95510"/>
    <w:rsid w:val="00B95D0E"/>
    <w:rsid w:val="00BA1288"/>
    <w:rsid w:val="00BC29AA"/>
    <w:rsid w:val="00C1537B"/>
    <w:rsid w:val="00C172C3"/>
    <w:rsid w:val="00C37089"/>
    <w:rsid w:val="00C57540"/>
    <w:rsid w:val="00C86621"/>
    <w:rsid w:val="00CB5D9F"/>
    <w:rsid w:val="00D031D1"/>
    <w:rsid w:val="00D16D68"/>
    <w:rsid w:val="00D24457"/>
    <w:rsid w:val="00D71922"/>
    <w:rsid w:val="00D733B7"/>
    <w:rsid w:val="00D96940"/>
    <w:rsid w:val="00DA6CEB"/>
    <w:rsid w:val="00E21689"/>
    <w:rsid w:val="00E37F0A"/>
    <w:rsid w:val="00E51CBA"/>
    <w:rsid w:val="00E62DED"/>
    <w:rsid w:val="00E751EA"/>
    <w:rsid w:val="00EA2915"/>
    <w:rsid w:val="00ED5A02"/>
    <w:rsid w:val="00F07F72"/>
    <w:rsid w:val="00F1026F"/>
    <w:rsid w:val="00F251FC"/>
    <w:rsid w:val="00F6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5785FAA-BB1D-4FEF-BB75-B48D4D6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A524E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En-tteCar">
    <w:name w:val="En-tête Car"/>
    <w:basedOn w:val="Policepardfaut"/>
    <w:link w:val="En-tte"/>
    <w:rsid w:val="002A524E"/>
  </w:style>
  <w:style w:type="paragraph" w:styleId="Pieddepage">
    <w:name w:val="footer"/>
    <w:basedOn w:val="Normal"/>
    <w:link w:val="PieddepageCar"/>
    <w:uiPriority w:val="99"/>
    <w:unhideWhenUsed/>
    <w:rsid w:val="002A524E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2A524E"/>
  </w:style>
  <w:style w:type="paragraph" w:styleId="Textedebulles">
    <w:name w:val="Balloon Text"/>
    <w:basedOn w:val="Normal"/>
    <w:link w:val="TextedebullesCar"/>
    <w:uiPriority w:val="99"/>
    <w:semiHidden/>
    <w:unhideWhenUsed/>
    <w:rsid w:val="002A52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2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162C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4A2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Marie-Eve VIARDE</cp:lastModifiedBy>
  <cp:revision>3</cp:revision>
  <cp:lastPrinted>2016-01-15T10:57:00Z</cp:lastPrinted>
  <dcterms:created xsi:type="dcterms:W3CDTF">2019-05-17T13:46:00Z</dcterms:created>
  <dcterms:modified xsi:type="dcterms:W3CDTF">2019-05-17T13:47:00Z</dcterms:modified>
</cp:coreProperties>
</file>